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482B74" w14:textId="77777777" w:rsidR="00694F35" w:rsidRPr="00656162" w:rsidRDefault="00773C83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400" w:lineRule="auto"/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</w:pPr>
      <w:r w:rsidRPr="00656162">
        <w:rPr>
          <w:rFonts w:ascii="Aptos Display" w:eastAsia="Calibri" w:hAnsi="Aptos Display" w:cs="Calibri"/>
          <w:b/>
          <w:color w:val="000000"/>
          <w:sz w:val="36"/>
          <w:szCs w:val="36"/>
          <w:lang w:val="pt-PT"/>
        </w:rPr>
        <w:t xml:space="preserve">Título da proposta para apresentação </w:t>
      </w:r>
      <w:r w:rsidRPr="00656162">
        <w:rPr>
          <w:rFonts w:ascii="Aptos Display" w:eastAsia="Calibri" w:hAnsi="Aptos Display" w:cs="Calibri"/>
          <w:b/>
          <w:i/>
          <w:color w:val="000000"/>
          <w:sz w:val="36"/>
          <w:szCs w:val="36"/>
          <w:lang w:val="pt-PT"/>
        </w:rPr>
        <w:t>Poster</w:t>
      </w:r>
    </w:p>
    <w:p w14:paraId="5DB7C9E5" w14:textId="77777777" w:rsidR="00694F35" w:rsidRPr="00656162" w:rsidRDefault="00773C83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right="2"/>
        <w:rPr>
          <w:rFonts w:ascii="Aptos Display" w:eastAsia="Calibri" w:hAnsi="Aptos Display" w:cs="Calibri"/>
          <w:color w:val="000000"/>
          <w:sz w:val="28"/>
          <w:szCs w:val="28"/>
          <w:lang w:val="pt-PT"/>
        </w:rPr>
      </w:pPr>
      <w:r w:rsidRPr="00656162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>Nome do autor</w:t>
      </w:r>
      <w:r w:rsidRPr="00656162">
        <w:rPr>
          <w:rFonts w:ascii="Aptos Display" w:eastAsia="Calibri" w:hAnsi="Aptos Display" w:cs="Calibri"/>
          <w:color w:val="000000"/>
          <w:sz w:val="28"/>
          <w:szCs w:val="28"/>
          <w:vertAlign w:val="superscript"/>
          <w:lang w:val="pt-PT"/>
        </w:rPr>
        <w:t>a</w:t>
      </w:r>
      <w:r w:rsidRPr="00656162">
        <w:rPr>
          <w:rFonts w:ascii="Aptos Display" w:eastAsia="Calibri" w:hAnsi="Aptos Display" w:cs="Calibri"/>
          <w:color w:val="000000"/>
          <w:sz w:val="28"/>
          <w:szCs w:val="28"/>
          <w:lang w:val="pt-PT"/>
        </w:rPr>
        <w:t>, Nome do autor</w:t>
      </w:r>
      <w:r w:rsidRPr="00656162">
        <w:rPr>
          <w:rFonts w:ascii="Aptos Display" w:eastAsia="Calibri" w:hAnsi="Aptos Display" w:cs="Calibri"/>
          <w:color w:val="000000"/>
          <w:sz w:val="28"/>
          <w:szCs w:val="28"/>
          <w:vertAlign w:val="superscript"/>
          <w:lang w:val="pt-PT"/>
        </w:rPr>
        <w:t>b</w:t>
      </w:r>
    </w:p>
    <w:p w14:paraId="6EC93E57" w14:textId="77777777" w:rsidR="00694F35" w:rsidRPr="00656162" w:rsidRDefault="00773C83">
      <w:pPr>
        <w:widowControl/>
        <w:pBdr>
          <w:top w:val="nil"/>
          <w:left w:val="nil"/>
          <w:bottom w:val="nil"/>
          <w:right w:val="nil"/>
          <w:between w:val="nil"/>
        </w:pBdr>
        <w:spacing w:after="20"/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</w:pPr>
      <w:r w:rsidRPr="00656162">
        <w:rPr>
          <w:rFonts w:ascii="Aptos Display" w:eastAsia="Calibri" w:hAnsi="Aptos Display" w:cs="Calibri"/>
          <w:i/>
          <w:color w:val="000000"/>
          <w:sz w:val="24"/>
          <w:szCs w:val="24"/>
          <w:vertAlign w:val="superscript"/>
          <w:lang w:val="pt-PT"/>
        </w:rPr>
        <w:t>a</w:t>
      </w:r>
      <w:r w:rsidRPr="00656162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>Afiliação, email</w:t>
      </w:r>
    </w:p>
    <w:p w14:paraId="39697BE1" w14:textId="77777777" w:rsidR="00694F35" w:rsidRPr="00656162" w:rsidRDefault="00773C83">
      <w:pPr>
        <w:widowControl/>
        <w:pBdr>
          <w:top w:val="nil"/>
          <w:left w:val="nil"/>
          <w:bottom w:val="nil"/>
          <w:right w:val="nil"/>
          <w:between w:val="nil"/>
        </w:pBdr>
        <w:spacing w:after="20"/>
        <w:rPr>
          <w:rFonts w:ascii="Aptos Display" w:eastAsia="Calibri" w:hAnsi="Aptos Display" w:cs="Calibri"/>
          <w:i/>
          <w:color w:val="000000"/>
          <w:lang w:val="pt-PT"/>
        </w:rPr>
      </w:pPr>
      <w:r w:rsidRPr="00656162">
        <w:rPr>
          <w:rFonts w:ascii="Aptos Display" w:eastAsia="Calibri" w:hAnsi="Aptos Display" w:cs="Calibri"/>
          <w:i/>
          <w:color w:val="000000"/>
          <w:sz w:val="24"/>
          <w:szCs w:val="24"/>
          <w:vertAlign w:val="superscript"/>
          <w:lang w:val="pt-PT"/>
        </w:rPr>
        <w:t>b</w:t>
      </w:r>
      <w:r w:rsidRPr="00656162">
        <w:rPr>
          <w:rFonts w:ascii="Aptos Display" w:eastAsia="Calibri" w:hAnsi="Aptos Display" w:cs="Calibri"/>
          <w:i/>
          <w:color w:val="000000"/>
          <w:sz w:val="24"/>
          <w:szCs w:val="24"/>
          <w:lang w:val="pt-PT"/>
        </w:rPr>
        <w:t xml:space="preserve">Afiliação, email </w:t>
      </w:r>
    </w:p>
    <w:p w14:paraId="1EC22C59" w14:textId="77777777" w:rsidR="00694F35" w:rsidRPr="00656162" w:rsidRDefault="00773C83">
      <w:pPr>
        <w:keepNext/>
        <w:widowControl/>
        <w:pBdr>
          <w:top w:val="single" w:sz="4" w:space="10" w:color="000000"/>
          <w:left w:val="nil"/>
          <w:bottom w:val="nil"/>
          <w:right w:val="nil"/>
          <w:between w:val="nil"/>
        </w:pBdr>
        <w:spacing w:before="200" w:after="220" w:line="220" w:lineRule="auto"/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</w:pPr>
      <w:r w:rsidRPr="00656162">
        <w:rPr>
          <w:rFonts w:ascii="Aptos Display" w:eastAsia="Calibri" w:hAnsi="Aptos Display" w:cs="Calibri"/>
          <w:b/>
          <w:color w:val="000000"/>
          <w:sz w:val="26"/>
          <w:szCs w:val="26"/>
          <w:lang w:val="pt-PT"/>
        </w:rPr>
        <w:t>Resumo</w:t>
      </w:r>
    </w:p>
    <w:p w14:paraId="1A2C225C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 xml:space="preserve">Deverá apresentar o resumo do conteúdo da apresentação com um número mínimo de 200 palavras e um máximo de 300 palavras. </w:t>
      </w:r>
    </w:p>
    <w:p w14:paraId="2A2ED699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Este resumo será publicado no site do evento.</w:t>
      </w:r>
    </w:p>
    <w:p w14:paraId="61EB87BE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Os resumos que não preencham estas condições mínimas não serão considerados.</w:t>
      </w:r>
    </w:p>
    <w:p w14:paraId="23C36DE6" w14:textId="77777777" w:rsidR="00694F35" w:rsidRPr="00656162" w:rsidRDefault="00694F35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1B5BDD49" w14:textId="55C0B51A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Este tipo de apresentações no 1</w:t>
      </w:r>
      <w:r w:rsidR="00035AC9" w:rsidRPr="00656162">
        <w:rPr>
          <w:rFonts w:ascii="Aptos Display" w:eastAsia="Calibri" w:hAnsi="Aptos Display" w:cs="Calibri"/>
          <w:sz w:val="22"/>
          <w:szCs w:val="22"/>
          <w:lang w:val="pt-PT"/>
        </w:rPr>
        <w:t>3</w:t>
      </w: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º Fórum GDI visa apresentar de forma breve recursos, serviços e projetos no suporte à Gestão de Dados de Investigação.</w:t>
      </w:r>
    </w:p>
    <w:p w14:paraId="2E44ECFF" w14:textId="77777777" w:rsidR="00694F35" w:rsidRPr="00656162" w:rsidRDefault="00694F35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2544C44F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Os Pósteres</w:t>
      </w:r>
      <w:r w:rsidRPr="00656162">
        <w:rPr>
          <w:rFonts w:ascii="Aptos Display" w:eastAsia="Calibri" w:hAnsi="Aptos Display" w:cs="Calibri"/>
          <w:i/>
          <w:sz w:val="22"/>
          <w:szCs w:val="22"/>
          <w:lang w:val="pt-PT"/>
        </w:rPr>
        <w:t xml:space="preserve"> </w:t>
      </w: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serão apresentados na sessão “O meu póster num minuto” e terão local específico para exposição.</w:t>
      </w:r>
    </w:p>
    <w:p w14:paraId="5A2BE416" w14:textId="2CB38D49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Formato de apresentação</w:t>
      </w:r>
      <w:r w:rsidR="00035AC9" w:rsidRPr="00656162">
        <w:rPr>
          <w:rFonts w:ascii="Aptos Display" w:eastAsia="Calibri" w:hAnsi="Aptos Display" w:cs="Calibri"/>
          <w:sz w:val="22"/>
          <w:szCs w:val="22"/>
          <w:lang w:val="pt-PT"/>
        </w:rPr>
        <w:t xml:space="preserve"> e orientação</w:t>
      </w: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 xml:space="preserve"> – A1</w:t>
      </w:r>
      <w:r w:rsidR="00035AC9" w:rsidRPr="00656162">
        <w:rPr>
          <w:rFonts w:ascii="Aptos Display" w:eastAsia="Calibri" w:hAnsi="Aptos Display" w:cs="Calibri"/>
          <w:sz w:val="22"/>
          <w:szCs w:val="22"/>
          <w:lang w:val="pt-PT"/>
        </w:rPr>
        <w:t xml:space="preserve"> vertical</w:t>
      </w:r>
    </w:p>
    <w:p w14:paraId="11E65D27" w14:textId="2DB9292B" w:rsidR="00035AC9" w:rsidRPr="00656162" w:rsidRDefault="00035AC9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Formatos de envio – pdf e png</w:t>
      </w:r>
    </w:p>
    <w:p w14:paraId="60DA1494" w14:textId="77777777" w:rsidR="00694F35" w:rsidRPr="00656162" w:rsidRDefault="00694F35">
      <w:pPr>
        <w:rPr>
          <w:rFonts w:ascii="Aptos Display" w:eastAsia="Calibri" w:hAnsi="Aptos Display" w:cs="Calibri"/>
          <w:sz w:val="22"/>
          <w:szCs w:val="22"/>
          <w:lang w:val="pt-PT"/>
        </w:rPr>
      </w:pPr>
    </w:p>
    <w:p w14:paraId="295463E2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Ligações de referência</w:t>
      </w:r>
    </w:p>
    <w:p w14:paraId="2588A115" w14:textId="77777777" w:rsidR="00694F35" w:rsidRPr="00656162" w:rsidRDefault="00773C83">
      <w:pPr>
        <w:rPr>
          <w:rFonts w:ascii="Aptos Display" w:eastAsia="Calibri" w:hAnsi="Aptos Display" w:cs="Calibri"/>
          <w:sz w:val="22"/>
          <w:szCs w:val="22"/>
          <w:lang w:val="pt-PT"/>
        </w:rPr>
      </w:pPr>
      <w:r w:rsidRPr="00656162">
        <w:rPr>
          <w:rFonts w:ascii="Aptos Display" w:eastAsia="Calibri" w:hAnsi="Aptos Display" w:cs="Calibri"/>
          <w:sz w:val="22"/>
          <w:szCs w:val="22"/>
          <w:lang w:val="pt-PT"/>
        </w:rPr>
        <w:t>Identificar uma ligação aos projetos ou recursos apresentados.</w:t>
      </w:r>
    </w:p>
    <w:p w14:paraId="05985D27" w14:textId="77777777" w:rsidR="00694F35" w:rsidRPr="00656162" w:rsidRDefault="00694F35">
      <w:pPr>
        <w:rPr>
          <w:rFonts w:ascii="Aptos Display" w:eastAsia="Calibri" w:hAnsi="Aptos Display" w:cs="Calibri"/>
          <w:sz w:val="24"/>
          <w:szCs w:val="24"/>
          <w:lang w:val="pt-PT"/>
        </w:rPr>
      </w:pPr>
    </w:p>
    <w:p w14:paraId="413A4F53" w14:textId="453F5027" w:rsidR="00694F35" w:rsidRPr="00461CED" w:rsidRDefault="00773C83" w:rsidP="00C40E31">
      <w:pPr>
        <w:widowControl/>
        <w:pBdr>
          <w:top w:val="nil"/>
          <w:left w:val="nil"/>
          <w:bottom w:val="single" w:sz="4" w:space="9" w:color="000000"/>
          <w:right w:val="nil"/>
          <w:between w:val="nil"/>
        </w:pBdr>
        <w:spacing w:after="200" w:line="200" w:lineRule="auto"/>
        <w:rPr>
          <w:rFonts w:ascii="Aptos Display" w:eastAsia="Calibri" w:hAnsi="Aptos Display" w:cs="Calibri"/>
          <w:sz w:val="22"/>
          <w:szCs w:val="22"/>
          <w:lang w:val="pt-PT"/>
        </w:rPr>
      </w:pPr>
      <w:r w:rsidRPr="00461CED">
        <w:rPr>
          <w:rFonts w:ascii="Aptos Display" w:eastAsia="Calibri" w:hAnsi="Aptos Display" w:cs="Calibri"/>
          <w:b/>
          <w:color w:val="000000"/>
          <w:sz w:val="22"/>
          <w:szCs w:val="22"/>
          <w:lang w:val="pt-PT"/>
        </w:rPr>
        <w:t>Pa</w:t>
      </w:r>
      <w:r w:rsidR="00C40E31" w:rsidRPr="00461CED">
        <w:rPr>
          <w:rFonts w:ascii="Aptos Display" w:eastAsia="Calibri" w:hAnsi="Aptos Display" w:cs="Calibri"/>
          <w:b/>
          <w:color w:val="000000"/>
          <w:sz w:val="22"/>
          <w:szCs w:val="22"/>
          <w:lang w:val="pt-PT"/>
        </w:rPr>
        <w:t>l</w:t>
      </w:r>
      <w:r w:rsidRPr="00461CED">
        <w:rPr>
          <w:rFonts w:ascii="Aptos Display" w:eastAsia="Calibri" w:hAnsi="Aptos Display" w:cs="Calibri"/>
          <w:b/>
          <w:color w:val="000000"/>
          <w:sz w:val="22"/>
          <w:szCs w:val="22"/>
          <w:lang w:val="pt-PT"/>
        </w:rPr>
        <w:t>avras-chave</w:t>
      </w:r>
      <w:r w:rsidRPr="00461CED">
        <w:rPr>
          <w:rFonts w:ascii="Aptos Display" w:eastAsia="Calibri" w:hAnsi="Aptos Display" w:cs="Calibri"/>
          <w:color w:val="000000"/>
          <w:sz w:val="22"/>
          <w:szCs w:val="22"/>
          <w:lang w:val="pt-PT"/>
        </w:rPr>
        <w:t xml:space="preserve">: Três a cinco palavras separadas por </w:t>
      </w:r>
      <w:r w:rsidRPr="00461CED">
        <w:rPr>
          <w:rFonts w:ascii="Aptos Display" w:eastAsia="Calibri" w:hAnsi="Aptos Display" w:cs="Calibri"/>
          <w:sz w:val="22"/>
          <w:szCs w:val="22"/>
          <w:lang w:val="pt-PT"/>
        </w:rPr>
        <w:t>vírgulas</w:t>
      </w:r>
    </w:p>
    <w:p w14:paraId="3A67AFBC" w14:textId="77777777" w:rsidR="00C40E31" w:rsidRDefault="00C40E31" w:rsidP="00C40E31">
      <w:pPr>
        <w:widowControl/>
        <w:pBdr>
          <w:top w:val="nil"/>
          <w:left w:val="nil"/>
          <w:bottom w:val="single" w:sz="4" w:space="9" w:color="000000"/>
          <w:right w:val="nil"/>
          <w:between w:val="nil"/>
        </w:pBdr>
        <w:spacing w:after="200" w:line="200" w:lineRule="auto"/>
        <w:rPr>
          <w:rFonts w:ascii="Aptos Display" w:eastAsia="Calibri" w:hAnsi="Aptos Display" w:cs="Calibri"/>
          <w:lang w:val="pt-PT"/>
        </w:rPr>
      </w:pPr>
    </w:p>
    <w:p w14:paraId="00A84A41" w14:textId="367ACE41" w:rsidR="00C40E31" w:rsidRPr="001D5755" w:rsidRDefault="00C40E31" w:rsidP="00C40E31">
      <w:pPr>
        <w:rPr>
          <w:rFonts w:ascii="Aptos Display" w:eastAsia="Calibri" w:hAnsi="Aptos Display" w:cs="Calibri"/>
          <w:b/>
          <w:color w:val="000000"/>
          <w:sz w:val="26"/>
          <w:szCs w:val="26"/>
        </w:rPr>
      </w:pPr>
      <w:r w:rsidRPr="001D5755">
        <w:rPr>
          <w:rFonts w:ascii="Aptos Display" w:eastAsia="Calibri" w:hAnsi="Aptos Display" w:cs="Calibri"/>
          <w:b/>
          <w:color w:val="000000"/>
          <w:sz w:val="26"/>
          <w:szCs w:val="26"/>
        </w:rPr>
        <w:t xml:space="preserve">Tema(s) da sua submissão </w:t>
      </w:r>
      <w:r w:rsidRPr="001D5755">
        <w:rPr>
          <w:rFonts w:ascii="Aptos Display" w:eastAsia="Calibri" w:hAnsi="Aptos Display" w:cs="Calibri"/>
          <w:bCs/>
          <w:i/>
          <w:iCs/>
          <w:color w:val="000000"/>
        </w:rPr>
        <w:t>(elimine</w:t>
      </w:r>
      <w:r w:rsidR="00461CED">
        <w:rPr>
          <w:rFonts w:ascii="Aptos Display" w:eastAsia="Calibri" w:hAnsi="Aptos Display" w:cs="Calibri"/>
          <w:bCs/>
          <w:i/>
          <w:iCs/>
          <w:color w:val="000000"/>
        </w:rPr>
        <w:t xml:space="preserve"> os</w:t>
      </w:r>
      <w:r w:rsidRPr="001D5755">
        <w:rPr>
          <w:rFonts w:ascii="Aptos Display" w:eastAsia="Calibri" w:hAnsi="Aptos Display" w:cs="Calibri"/>
          <w:bCs/>
          <w:i/>
          <w:iCs/>
          <w:color w:val="000000"/>
        </w:rPr>
        <w:t xml:space="preserve"> que não se adequam)</w:t>
      </w:r>
    </w:p>
    <w:p w14:paraId="53355809" w14:textId="77777777" w:rsidR="00C40E31" w:rsidRPr="001D5755" w:rsidRDefault="00C40E31" w:rsidP="00C40E31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Infraestruturas e repositórios de dados</w:t>
      </w:r>
    </w:p>
    <w:p w14:paraId="407F227E" w14:textId="77777777" w:rsidR="00C40E31" w:rsidRPr="001D5755" w:rsidRDefault="00C40E31" w:rsidP="00C40E31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Ferramentas e Serviços</w:t>
      </w:r>
    </w:p>
    <w:p w14:paraId="685B1D2E" w14:textId="77777777" w:rsidR="00C40E31" w:rsidRPr="001D5755" w:rsidRDefault="00C40E31" w:rsidP="00C40E31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Gestão e Curadoria</w:t>
      </w:r>
    </w:p>
    <w:p w14:paraId="0A7B4CA6" w14:textId="77777777" w:rsidR="00C40E31" w:rsidRPr="001D5755" w:rsidRDefault="00C40E31" w:rsidP="00C40E31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Políticas de Ciência Aberta / de Dados</w:t>
      </w:r>
    </w:p>
    <w:p w14:paraId="288A590C" w14:textId="4C636CE1" w:rsidR="00C40E31" w:rsidRPr="00C40E31" w:rsidRDefault="00C40E31" w:rsidP="00C40E31">
      <w:pPr>
        <w:pStyle w:val="PargrafodaLista"/>
        <w:numPr>
          <w:ilvl w:val="0"/>
          <w:numId w:val="2"/>
        </w:numPr>
        <w:rPr>
          <w:rFonts w:ascii="Aptos Display" w:eastAsia="Calibri" w:hAnsi="Aptos Display" w:cs="Calibri"/>
          <w:sz w:val="22"/>
          <w:szCs w:val="22"/>
          <w:lang w:val="pt-PT"/>
        </w:rPr>
      </w:pPr>
      <w:r w:rsidRPr="001D5755">
        <w:rPr>
          <w:rFonts w:ascii="Aptos Display" w:eastAsia="Calibri" w:hAnsi="Aptos Display" w:cs="Calibri"/>
          <w:sz w:val="22"/>
          <w:szCs w:val="22"/>
          <w:lang w:val="pt-PT"/>
        </w:rPr>
        <w:t>Profissionalização e Formação</w:t>
      </w:r>
    </w:p>
    <w:sectPr w:rsidR="00C40E31" w:rsidRPr="00C40E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907" w:footer="119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50937" w14:textId="77777777" w:rsidR="009878AD" w:rsidRDefault="009878AD">
      <w:r>
        <w:separator/>
      </w:r>
    </w:p>
  </w:endnote>
  <w:endnote w:type="continuationSeparator" w:id="0">
    <w:p w14:paraId="3850691E" w14:textId="77777777" w:rsidR="009878AD" w:rsidRDefault="0098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9CCCD" w14:textId="77777777" w:rsidR="00035AC9" w:rsidRDefault="00035AC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B2710" w14:textId="77777777" w:rsidR="00035AC9" w:rsidRDefault="00035AC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F9BB0" w14:textId="77777777" w:rsidR="00035AC9" w:rsidRDefault="00035AC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BD5EC0" w14:textId="77777777" w:rsidR="009878AD" w:rsidRDefault="009878AD">
      <w:r>
        <w:separator/>
      </w:r>
    </w:p>
  </w:footnote>
  <w:footnote w:type="continuationSeparator" w:id="0">
    <w:p w14:paraId="7F215ECC" w14:textId="77777777" w:rsidR="009878AD" w:rsidRDefault="00987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371D6" w14:textId="77777777" w:rsidR="00035AC9" w:rsidRDefault="00035AC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E66BCD" w14:textId="77777777" w:rsidR="00694F35" w:rsidRDefault="00773C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155"/>
      </w:tabs>
      <w:rPr>
        <w:rFonts w:eastAsia="Times New Roman"/>
        <w:color w:val="000000"/>
      </w:rPr>
    </w:pPr>
    <w:r>
      <w:rPr>
        <w:rFonts w:eastAsia="Times New Roman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972D40" w14:textId="11C0554F" w:rsidR="00694F35" w:rsidRDefault="007E5882" w:rsidP="004B69EB">
    <w:pPr>
      <w:pStyle w:val="NormalWeb"/>
    </w:pPr>
    <w:r w:rsidRPr="007E5882">
      <w:drawing>
        <wp:inline distT="0" distB="0" distL="0" distR="0" wp14:anchorId="1A956D6D" wp14:editId="643D7ABF">
          <wp:extent cx="5400040" cy="2015490"/>
          <wp:effectExtent l="0" t="0" r="0" b="3810"/>
          <wp:docPr id="35893901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9390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2015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25A91D" w14:textId="77777777" w:rsidR="004B69EB" w:rsidRPr="004B69EB" w:rsidRDefault="004B69EB" w:rsidP="004B69EB">
    <w:pPr>
      <w:pStyle w:val="NormalWe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2E1628"/>
    <w:multiLevelType w:val="multilevel"/>
    <w:tmpl w:val="820A5F36"/>
    <w:lvl w:ilvl="0">
      <w:start w:val="1"/>
      <w:numFmt w:val="decimal"/>
      <w:pStyle w:val="Els-1storder-hea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Els-2ndorder-hea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Els-3rdorder-hea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Els-4thorder-head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4F51A01"/>
    <w:multiLevelType w:val="hybridMultilevel"/>
    <w:tmpl w:val="7A14EE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714232">
    <w:abstractNumId w:val="0"/>
  </w:num>
  <w:num w:numId="2" w16cid:durableId="13962739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35"/>
    <w:rsid w:val="00035AC9"/>
    <w:rsid w:val="002E1E63"/>
    <w:rsid w:val="00461CED"/>
    <w:rsid w:val="004B69EB"/>
    <w:rsid w:val="0051174B"/>
    <w:rsid w:val="005354ED"/>
    <w:rsid w:val="00656162"/>
    <w:rsid w:val="00694F35"/>
    <w:rsid w:val="006E3D1F"/>
    <w:rsid w:val="00773C83"/>
    <w:rsid w:val="007E5882"/>
    <w:rsid w:val="009878AD"/>
    <w:rsid w:val="00C40E31"/>
    <w:rsid w:val="00D67324"/>
    <w:rsid w:val="00DD5875"/>
    <w:rsid w:val="00ED1350"/>
    <w:rsid w:val="00F1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562D6"/>
  <w15:docId w15:val="{C17525B5-EDA8-4BB2-AFA1-258B8D4A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E3D"/>
    <w:rPr>
      <w:rFonts w:eastAsia="SimSun"/>
      <w:lang w:val="en-GB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646E3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46E3D"/>
  </w:style>
  <w:style w:type="paragraph" w:styleId="Rodap">
    <w:name w:val="footer"/>
    <w:basedOn w:val="Normal"/>
    <w:link w:val="RodapCarter"/>
    <w:uiPriority w:val="99"/>
    <w:unhideWhenUsed/>
    <w:rsid w:val="00646E3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6E3D"/>
  </w:style>
  <w:style w:type="paragraph" w:customStyle="1" w:styleId="Els-Abstract-head">
    <w:name w:val="Els-Abstract-head"/>
    <w:next w:val="Normal"/>
    <w:rsid w:val="00646E3D"/>
    <w:pPr>
      <w:keepNext/>
      <w:pBdr>
        <w:top w:val="single" w:sz="4" w:space="10" w:color="auto"/>
      </w:pBdr>
      <w:suppressAutoHyphens/>
      <w:spacing w:after="220" w:line="220" w:lineRule="exact"/>
    </w:pPr>
    <w:rPr>
      <w:rFonts w:eastAsia="SimSun"/>
      <w:b/>
      <w:sz w:val="18"/>
      <w:lang w:val="en-US" w:eastAsia="en-US"/>
    </w:rPr>
  </w:style>
  <w:style w:type="paragraph" w:customStyle="1" w:styleId="Els-Affiliation">
    <w:name w:val="Els-Affiliation"/>
    <w:next w:val="Els-Abstract-head"/>
    <w:rsid w:val="00646E3D"/>
    <w:pPr>
      <w:suppressAutoHyphens/>
      <w:spacing w:line="200" w:lineRule="exact"/>
      <w:jc w:val="center"/>
    </w:pPr>
    <w:rPr>
      <w:rFonts w:eastAsia="SimSun"/>
      <w:i/>
      <w:noProof/>
      <w:sz w:val="16"/>
      <w:lang w:val="en-US" w:eastAsia="en-US"/>
    </w:rPr>
  </w:style>
  <w:style w:type="paragraph" w:customStyle="1" w:styleId="Els-Author">
    <w:name w:val="Els-Author"/>
    <w:next w:val="Normal"/>
    <w:rsid w:val="00646E3D"/>
    <w:pPr>
      <w:keepNext/>
      <w:suppressAutoHyphens/>
      <w:spacing w:line="300" w:lineRule="exact"/>
      <w:jc w:val="center"/>
    </w:pPr>
    <w:rPr>
      <w:rFonts w:eastAsia="SimSun"/>
      <w:noProof/>
      <w:sz w:val="26"/>
      <w:lang w:val="en-US" w:eastAsia="en-US"/>
    </w:rPr>
  </w:style>
  <w:style w:type="paragraph" w:customStyle="1" w:styleId="Els-Title">
    <w:name w:val="Els-Title"/>
    <w:next w:val="Els-Author"/>
    <w:autoRedefine/>
    <w:rsid w:val="00EE04B4"/>
    <w:pPr>
      <w:suppressAutoHyphens/>
      <w:spacing w:after="240" w:line="400" w:lineRule="exact"/>
    </w:pPr>
    <w:rPr>
      <w:rFonts w:eastAsia="SimSun" w:cstheme="minorHAnsi"/>
      <w:b/>
      <w:sz w:val="36"/>
      <w:szCs w:val="32"/>
      <w:lang w:eastAsia="en-US"/>
    </w:rPr>
  </w:style>
  <w:style w:type="character" w:styleId="Hiperligao">
    <w:name w:val="Hyperlink"/>
    <w:semiHidden/>
    <w:rsid w:val="00646E3D"/>
    <w:rPr>
      <w:color w:val="auto"/>
      <w:sz w:val="16"/>
      <w:u w:val="none"/>
    </w:rPr>
  </w:style>
  <w:style w:type="paragraph" w:customStyle="1" w:styleId="Els-1storder-head">
    <w:name w:val="Els-1storder-head"/>
    <w:next w:val="Normal"/>
    <w:rsid w:val="00646E3D"/>
    <w:pPr>
      <w:keepNext/>
      <w:numPr>
        <w:numId w:val="1"/>
      </w:numPr>
      <w:suppressAutoHyphens/>
      <w:spacing w:before="240" w:after="240" w:line="240" w:lineRule="exact"/>
    </w:pPr>
    <w:rPr>
      <w:rFonts w:eastAsia="SimSun"/>
      <w:b/>
      <w:lang w:val="en-US" w:eastAsia="en-US"/>
    </w:rPr>
  </w:style>
  <w:style w:type="paragraph" w:customStyle="1" w:styleId="Els-2ndorder-head">
    <w:name w:val="Els-2ndorder-head"/>
    <w:next w:val="Normal"/>
    <w:rsid w:val="00646E3D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eastAsia="SimSun"/>
      <w:i/>
      <w:lang w:val="en-US" w:eastAsia="en-US"/>
    </w:rPr>
  </w:style>
  <w:style w:type="paragraph" w:customStyle="1" w:styleId="Els-3rdorder-head">
    <w:name w:val="Els-3rdorder-head"/>
    <w:next w:val="Normal"/>
    <w:rsid w:val="00646E3D"/>
    <w:pPr>
      <w:keepNext/>
      <w:numPr>
        <w:ilvl w:val="2"/>
        <w:numId w:val="1"/>
      </w:numPr>
      <w:suppressAutoHyphens/>
      <w:spacing w:before="240" w:line="240" w:lineRule="exact"/>
    </w:pPr>
    <w:rPr>
      <w:rFonts w:eastAsia="SimSun"/>
      <w:i/>
      <w:lang w:val="en-US" w:eastAsia="en-US"/>
    </w:rPr>
  </w:style>
  <w:style w:type="paragraph" w:customStyle="1" w:styleId="Els-4thorder-head">
    <w:name w:val="Els-4thorder-head"/>
    <w:next w:val="Normal"/>
    <w:rsid w:val="00646E3D"/>
    <w:pPr>
      <w:keepNext/>
      <w:numPr>
        <w:ilvl w:val="3"/>
        <w:numId w:val="1"/>
      </w:numPr>
      <w:suppressAutoHyphens/>
      <w:spacing w:before="240" w:line="240" w:lineRule="exact"/>
    </w:pPr>
    <w:rPr>
      <w:rFonts w:eastAsia="SimSun"/>
      <w:i/>
      <w:lang w:val="en-US" w:eastAsia="en-US"/>
    </w:rPr>
  </w:style>
  <w:style w:type="paragraph" w:customStyle="1" w:styleId="Els-keywords">
    <w:name w:val="Els-keywords"/>
    <w:next w:val="Normal"/>
    <w:rsid w:val="00646E3D"/>
    <w:pPr>
      <w:pBdr>
        <w:bottom w:val="single" w:sz="4" w:space="10" w:color="auto"/>
      </w:pBdr>
      <w:spacing w:after="200" w:line="200" w:lineRule="exact"/>
    </w:pPr>
    <w:rPr>
      <w:rFonts w:eastAsia="SimSun"/>
      <w:noProof/>
      <w:sz w:val="16"/>
      <w:lang w:val="en-US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5DAB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5DAB"/>
    <w:rPr>
      <w:rFonts w:ascii="Segoe UI" w:eastAsia="SimSun" w:hAnsi="Segoe UI" w:cs="Segoe UI"/>
      <w:sz w:val="18"/>
      <w:szCs w:val="18"/>
      <w:lang w:val="en-GB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4B69EB"/>
    <w:pPr>
      <w:widowControl/>
      <w:spacing w:before="100" w:beforeAutospacing="1" w:after="100" w:afterAutospacing="1"/>
    </w:pPr>
    <w:rPr>
      <w:rFonts w:eastAsia="Times New Roman"/>
      <w:sz w:val="24"/>
      <w:szCs w:val="24"/>
      <w:lang w:val="pt-PT" w:eastAsia="pt-PT"/>
    </w:rPr>
  </w:style>
  <w:style w:type="paragraph" w:styleId="PargrafodaLista">
    <w:name w:val="List Paragraph"/>
    <w:basedOn w:val="Normal"/>
    <w:uiPriority w:val="34"/>
    <w:qFormat/>
    <w:rsid w:val="00C4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8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LDTnYgFFSkngE898AFnuBoDlMQ==">CgMxLjA4AHIhMV9iUmpzNU9ROU16dW4zUnEzVzcxWXAzNnNUelRhaUJZ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898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Principe</dc:creator>
  <cp:lastModifiedBy>Paula Moura</cp:lastModifiedBy>
  <cp:revision>2</cp:revision>
  <dcterms:created xsi:type="dcterms:W3CDTF">2026-09-07T17:34:00Z</dcterms:created>
  <dcterms:modified xsi:type="dcterms:W3CDTF">2026-09-07T17:34:00Z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0x010100787561393A3B584DB0B3AE92F63BFED0</vt:lpwstr>
  </property>
  <property fmtid="{D5CDD505-2E9C-101B-9397-08002B2CF9AE}" pid="3" name="MediaServiceImageTags">
    <vt:lpwstr>MediaServiceImageTags</vt:lpwstr>
  </property>
</Properties>
</file>